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2DA" w:rsidRDefault="003142DA" w:rsidP="003142DA">
      <w:pPr>
        <w:pStyle w:val="NoSpacing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Liên quân các tổ CĐ Khảo thí - Đảm bảo chất lượng &amp; Tuyển sinh – Đào tạo – Giới thiệu việc làm + Thiết bị - Vật tư &amp; QLKH – HTQT + Kế hoạch – Tài chính + Quản trị - Dịch vụ</w:t>
      </w:r>
    </w:p>
    <w:p w:rsidR="003142DA" w:rsidRDefault="003142DA" w:rsidP="003142DA">
      <w:pPr>
        <w:pStyle w:val="NoSpacing"/>
        <w:jc w:val="center"/>
        <w:rPr>
          <w:b/>
          <w:sz w:val="32"/>
          <w:szCs w:val="32"/>
        </w:rPr>
      </w:pPr>
    </w:p>
    <w:p w:rsidR="003142DA" w:rsidRPr="003142DA" w:rsidRDefault="003142DA" w:rsidP="003142DA">
      <w:pPr>
        <w:pStyle w:val="NoSpacing"/>
        <w:jc w:val="center"/>
        <w:rPr>
          <w:b/>
          <w:sz w:val="32"/>
          <w:szCs w:val="32"/>
        </w:rPr>
      </w:pPr>
      <w:r w:rsidRPr="003142DA">
        <w:rPr>
          <w:b/>
          <w:sz w:val="32"/>
          <w:szCs w:val="32"/>
        </w:rPr>
        <w:t>QUYẾT TOÁN THU – CHI</w:t>
      </w:r>
    </w:p>
    <w:p w:rsidR="00EB1291" w:rsidRPr="003142DA" w:rsidRDefault="003142DA" w:rsidP="003142DA">
      <w:pPr>
        <w:pStyle w:val="NoSpacing"/>
        <w:jc w:val="center"/>
        <w:rPr>
          <w:b/>
          <w:sz w:val="32"/>
          <w:szCs w:val="32"/>
        </w:rPr>
      </w:pPr>
      <w:r w:rsidRPr="003142DA">
        <w:rPr>
          <w:b/>
          <w:sz w:val="32"/>
          <w:szCs w:val="32"/>
        </w:rPr>
        <w:t>HỘI DIỄN VĂN NGHỆ NĂM HỌC 2015 – 2016</w:t>
      </w:r>
    </w:p>
    <w:p w:rsidR="003142DA" w:rsidRPr="003142DA" w:rsidRDefault="003142DA" w:rsidP="003142DA">
      <w:pPr>
        <w:pStyle w:val="NoSpacing"/>
        <w:jc w:val="center"/>
        <w:rPr>
          <w:b/>
          <w:sz w:val="32"/>
          <w:szCs w:val="32"/>
        </w:rPr>
      </w:pPr>
    </w:p>
    <w:p w:rsidR="003142DA" w:rsidRDefault="003142DA" w:rsidP="003142DA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897"/>
        <w:gridCol w:w="1858"/>
        <w:gridCol w:w="1858"/>
        <w:gridCol w:w="1858"/>
      </w:tblGrid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b/>
              </w:rPr>
            </w:pPr>
            <w:r w:rsidRPr="003142DA">
              <w:rPr>
                <w:b/>
              </w:rPr>
              <w:t>STT</w:t>
            </w: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b/>
              </w:rPr>
            </w:pPr>
            <w:r w:rsidRPr="003142DA">
              <w:rPr>
                <w:b/>
              </w:rPr>
              <w:t>DANH MỤC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b/>
              </w:rPr>
            </w:pPr>
            <w:r w:rsidRPr="003142DA">
              <w:rPr>
                <w:b/>
              </w:rPr>
              <w:t>THU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b/>
              </w:rPr>
            </w:pPr>
            <w:r w:rsidRPr="003142DA">
              <w:rPr>
                <w:b/>
              </w:rPr>
              <w:t>CHI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b/>
              </w:rPr>
            </w:pPr>
            <w:r w:rsidRPr="003142DA">
              <w:rPr>
                <w:b/>
              </w:rPr>
              <w:t>GHI CHÚ</w:t>
            </w: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  <w:r>
              <w:t>1</w:t>
            </w: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Xoài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125.000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3 Đợt</w:t>
            </w: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  <w:r>
              <w:t>2</w:t>
            </w: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Bánh mì + chả lụa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100.000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Đợt 1</w:t>
            </w: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  <w:r>
              <w:t>3</w:t>
            </w: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Mướn Quần áo diễn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175.000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3 bộ tam ca</w:t>
            </w: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  <w:r>
              <w:t>4</w:t>
            </w: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Bánh mì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90.000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30 ổ x 3.000</w:t>
            </w: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  <w:r>
              <w:t>5</w:t>
            </w: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Chanh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55.000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  <w:r>
              <w:t>6</w:t>
            </w: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Đường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17.000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  <w:r>
              <w:t>7</w:t>
            </w: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Dưa leo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10.000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  <w:r>
              <w:t>8</w:t>
            </w: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Chả lụa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280.000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2 kg</w:t>
            </w: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  <w:r>
              <w:t>9</w:t>
            </w: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Đơn ca giải 2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700.000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  <w:r>
              <w:t>10</w:t>
            </w: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Tam ca giải 3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  <w:r w:rsidRPr="003142DA">
              <w:rPr>
                <w:sz w:val="28"/>
                <w:szCs w:val="28"/>
              </w:rPr>
              <w:t>500.000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b/>
                <w:sz w:val="28"/>
                <w:szCs w:val="28"/>
              </w:rPr>
            </w:pPr>
            <w:r w:rsidRPr="003142DA">
              <w:rPr>
                <w:b/>
                <w:sz w:val="28"/>
                <w:szCs w:val="28"/>
              </w:rPr>
              <w:t>Tổng cộng: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1.200.000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852.000</w:t>
            </w: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3142DA" w:rsidTr="003142DA">
        <w:trPr>
          <w:trHeight w:val="850"/>
        </w:trPr>
        <w:tc>
          <w:tcPr>
            <w:tcW w:w="817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</w:pPr>
          </w:p>
        </w:tc>
        <w:tc>
          <w:tcPr>
            <w:tcW w:w="2897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Tồn:</w:t>
            </w:r>
          </w:p>
        </w:tc>
        <w:tc>
          <w:tcPr>
            <w:tcW w:w="1858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348.000</w:t>
            </w:r>
            <w:bookmarkStart w:id="0" w:name="_GoBack"/>
            <w:bookmarkEnd w:id="0"/>
          </w:p>
        </w:tc>
        <w:tc>
          <w:tcPr>
            <w:tcW w:w="1858" w:type="dxa"/>
            <w:vAlign w:val="center"/>
          </w:tcPr>
          <w:p w:rsidR="003142DA" w:rsidRDefault="003142DA" w:rsidP="003142DA">
            <w:pPr>
              <w:pStyle w:val="NoSpacing"/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3142DA" w:rsidRPr="003142DA" w:rsidRDefault="003142DA" w:rsidP="003142DA">
            <w:pPr>
              <w:pStyle w:val="NoSpacing"/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142DA" w:rsidRDefault="003142DA" w:rsidP="003142DA">
      <w:pPr>
        <w:pStyle w:val="NoSpacing"/>
        <w:spacing w:line="360" w:lineRule="auto"/>
      </w:pPr>
      <w:r>
        <w:t xml:space="preserve"> </w:t>
      </w:r>
    </w:p>
    <w:p w:rsidR="003142DA" w:rsidRPr="003142DA" w:rsidRDefault="003142DA" w:rsidP="003142DA">
      <w:pPr>
        <w:pStyle w:val="NoSpacing"/>
        <w:spacing w:line="360" w:lineRule="auto"/>
        <w:rPr>
          <w:b/>
          <w:sz w:val="28"/>
          <w:szCs w:val="28"/>
        </w:rPr>
      </w:pPr>
      <w:r>
        <w:lastRenderedPageBreak/>
        <w:tab/>
      </w:r>
      <w:r>
        <w:tab/>
      </w:r>
      <w:r>
        <w:tab/>
      </w:r>
      <w:r>
        <w:tab/>
      </w:r>
    </w:p>
    <w:sectPr w:rsidR="003142DA" w:rsidRPr="003142DA" w:rsidSect="00297827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2DA"/>
    <w:rsid w:val="00297827"/>
    <w:rsid w:val="003142DA"/>
    <w:rsid w:val="00EB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142DA"/>
    <w:pPr>
      <w:spacing w:after="0" w:line="240" w:lineRule="auto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142DA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A8FE5-1871-47D7-94DC-AFC8BBD32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2016-04-25T02:08:00Z</dcterms:created>
  <dcterms:modified xsi:type="dcterms:W3CDTF">2016-04-25T02:43:00Z</dcterms:modified>
</cp:coreProperties>
</file>